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40D10" w14:textId="77777777" w:rsidR="004B422F" w:rsidRDefault="004B422F" w:rsidP="004B422F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22954690" wp14:editId="53C0D75B">
            <wp:extent cx="619125" cy="800100"/>
            <wp:effectExtent l="19050" t="0" r="9525" b="0"/>
            <wp:docPr id="2" name="Рисунок 2" descr="et_gc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_gco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D5F940" w14:textId="77777777" w:rsidR="004B422F" w:rsidRPr="008759DD" w:rsidRDefault="004B422F" w:rsidP="004B422F">
      <w:pPr>
        <w:jc w:val="center"/>
        <w:rPr>
          <w:b/>
          <w:sz w:val="30"/>
          <w:szCs w:val="30"/>
        </w:rPr>
      </w:pPr>
      <w:r w:rsidRPr="008759DD">
        <w:rPr>
          <w:b/>
          <w:sz w:val="30"/>
          <w:szCs w:val="30"/>
        </w:rPr>
        <w:t>СОБРАНИЕ ДЕПУТАТОВ</w:t>
      </w:r>
    </w:p>
    <w:p w14:paraId="7EC7EF4D" w14:textId="77777777" w:rsidR="004B422F" w:rsidRPr="008759DD" w:rsidRDefault="004B422F" w:rsidP="004B422F">
      <w:pPr>
        <w:jc w:val="center"/>
        <w:rPr>
          <w:sz w:val="30"/>
          <w:szCs w:val="30"/>
        </w:rPr>
      </w:pPr>
      <w:r w:rsidRPr="008759DD">
        <w:rPr>
          <w:b/>
          <w:sz w:val="30"/>
          <w:szCs w:val="30"/>
        </w:rPr>
        <w:t>ЕТКУЛЬСКОГО МУНИЦИПАЛЬНОГО РАЙОНА</w:t>
      </w:r>
    </w:p>
    <w:p w14:paraId="57346245" w14:textId="77777777" w:rsidR="004B422F" w:rsidRPr="008759DD" w:rsidRDefault="004B422F" w:rsidP="004B422F">
      <w:pPr>
        <w:jc w:val="center"/>
        <w:rPr>
          <w:sz w:val="30"/>
          <w:szCs w:val="30"/>
        </w:rPr>
      </w:pPr>
      <w:r>
        <w:rPr>
          <w:sz w:val="30"/>
          <w:szCs w:val="30"/>
        </w:rPr>
        <w:t>шес</w:t>
      </w:r>
      <w:r w:rsidRPr="008759DD">
        <w:rPr>
          <w:sz w:val="30"/>
          <w:szCs w:val="30"/>
        </w:rPr>
        <w:t>того созыва</w:t>
      </w:r>
    </w:p>
    <w:p w14:paraId="0FAAD04E" w14:textId="77777777" w:rsidR="004B422F" w:rsidRPr="008759DD" w:rsidRDefault="004B422F" w:rsidP="004B422F">
      <w:pPr>
        <w:jc w:val="center"/>
        <w:rPr>
          <w:b/>
          <w:sz w:val="36"/>
          <w:szCs w:val="36"/>
        </w:rPr>
      </w:pPr>
      <w:r w:rsidRPr="008759DD">
        <w:rPr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4B422F" w:rsidRPr="00A7226D" w14:paraId="29A0ED29" w14:textId="77777777" w:rsidTr="001E0FFE">
        <w:trPr>
          <w:trHeight w:hRule="exact" w:val="80"/>
        </w:trPr>
        <w:tc>
          <w:tcPr>
            <w:tcW w:w="10260" w:type="dxa"/>
          </w:tcPr>
          <w:p w14:paraId="2705EEA5" w14:textId="77777777" w:rsidR="004B422F" w:rsidRPr="00A7226D" w:rsidRDefault="004B422F" w:rsidP="001E0FF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1DB700BC" w14:textId="77777777" w:rsidR="004B422F" w:rsidRDefault="004B422F" w:rsidP="004B422F">
      <w:pPr>
        <w:rPr>
          <w:sz w:val="28"/>
          <w:szCs w:val="28"/>
        </w:rPr>
      </w:pPr>
    </w:p>
    <w:p w14:paraId="10A3E0AD" w14:textId="73B87A02" w:rsidR="004B422F" w:rsidRDefault="004B422F" w:rsidP="004B422F">
      <w:pPr>
        <w:rPr>
          <w:sz w:val="28"/>
          <w:szCs w:val="28"/>
        </w:rPr>
      </w:pPr>
      <w:r w:rsidRPr="008759DD">
        <w:t xml:space="preserve">от </w:t>
      </w:r>
      <w:r>
        <w:t>_</w:t>
      </w:r>
      <w:r>
        <w:rPr>
          <w:u w:val="single"/>
        </w:rPr>
        <w:t>26</w:t>
      </w:r>
      <w:r w:rsidRPr="008759DD">
        <w:rPr>
          <w:u w:val="single"/>
        </w:rPr>
        <w:t>.</w:t>
      </w:r>
      <w:r>
        <w:rPr>
          <w:u w:val="single"/>
        </w:rPr>
        <w:t>01</w:t>
      </w:r>
      <w:r w:rsidRPr="008759DD">
        <w:rPr>
          <w:u w:val="single"/>
        </w:rPr>
        <w:t>.20</w:t>
      </w:r>
      <w:r>
        <w:rPr>
          <w:u w:val="single"/>
        </w:rPr>
        <w:t>22</w:t>
      </w:r>
      <w:r w:rsidRPr="008759DD">
        <w:rPr>
          <w:u w:val="single"/>
        </w:rPr>
        <w:t xml:space="preserve"> г.</w:t>
      </w:r>
      <w:proofErr w:type="gramStart"/>
      <w:r>
        <w:t>_</w:t>
      </w:r>
      <w:r w:rsidRPr="008759DD">
        <w:t xml:space="preserve">  №</w:t>
      </w:r>
      <w:proofErr w:type="gramEnd"/>
      <w:r w:rsidRPr="008759DD">
        <w:rPr>
          <w:sz w:val="28"/>
          <w:szCs w:val="28"/>
        </w:rPr>
        <w:t xml:space="preserve"> </w:t>
      </w:r>
      <w:r>
        <w:rPr>
          <w:sz w:val="28"/>
          <w:szCs w:val="28"/>
        </w:rPr>
        <w:t>_</w:t>
      </w:r>
      <w:r>
        <w:rPr>
          <w:u w:val="single"/>
        </w:rPr>
        <w:t>251</w:t>
      </w:r>
      <w:r>
        <w:rPr>
          <w:sz w:val="28"/>
          <w:szCs w:val="28"/>
        </w:rPr>
        <w:t xml:space="preserve">_                                                                                    </w:t>
      </w:r>
    </w:p>
    <w:p w14:paraId="79EEFF0C" w14:textId="77777777" w:rsidR="004B422F" w:rsidRPr="008759DD" w:rsidRDefault="004B422F" w:rsidP="004B422F">
      <w:r>
        <w:rPr>
          <w:sz w:val="28"/>
          <w:szCs w:val="28"/>
        </w:rPr>
        <w:t xml:space="preserve">            </w:t>
      </w:r>
      <w:r w:rsidRPr="008759DD">
        <w:t xml:space="preserve">с. Еткуль                                                                                                  </w:t>
      </w:r>
    </w:p>
    <w:p w14:paraId="60BB6405" w14:textId="77777777" w:rsidR="004B422F" w:rsidRDefault="004B422F" w:rsidP="004B422F">
      <w:pPr>
        <w:rPr>
          <w:sz w:val="28"/>
          <w:szCs w:val="28"/>
        </w:rPr>
      </w:pPr>
    </w:p>
    <w:p w14:paraId="0FF90CFB" w14:textId="77777777" w:rsidR="004B422F" w:rsidRPr="001B7E2C" w:rsidRDefault="004B422F" w:rsidP="004B422F">
      <w:pPr>
        <w:rPr>
          <w:sz w:val="28"/>
          <w:szCs w:val="28"/>
        </w:rPr>
      </w:pPr>
    </w:p>
    <w:p w14:paraId="4C940AF9" w14:textId="77777777" w:rsidR="004B422F" w:rsidRDefault="004B422F" w:rsidP="004B422F">
      <w:pPr>
        <w:rPr>
          <w:sz w:val="28"/>
          <w:szCs w:val="28"/>
        </w:rPr>
      </w:pPr>
      <w:r w:rsidRPr="00B47F06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соблюдении требований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</w:t>
      </w:r>
    </w:p>
    <w:p w14:paraId="4F0D1414" w14:textId="0D27D7F2" w:rsidR="004B422F" w:rsidRDefault="004B422F" w:rsidP="004B422F">
      <w:pPr>
        <w:rPr>
          <w:sz w:val="28"/>
          <w:szCs w:val="28"/>
        </w:rPr>
      </w:pPr>
      <w:r>
        <w:rPr>
          <w:sz w:val="28"/>
          <w:szCs w:val="28"/>
        </w:rPr>
        <w:t>Челябинской области от 16.10.2007 г.</w:t>
      </w:r>
    </w:p>
    <w:p w14:paraId="0A8DCB88" w14:textId="77777777" w:rsidR="004B422F" w:rsidRDefault="004B422F" w:rsidP="004B422F">
      <w:pPr>
        <w:rPr>
          <w:sz w:val="28"/>
          <w:szCs w:val="28"/>
        </w:rPr>
      </w:pPr>
      <w:r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204-ЗО «О порядке и нормативах </w:t>
      </w:r>
    </w:p>
    <w:p w14:paraId="56A43567" w14:textId="77777777" w:rsidR="004B422F" w:rsidRDefault="004B422F" w:rsidP="004B422F">
      <w:pPr>
        <w:rPr>
          <w:sz w:val="28"/>
          <w:szCs w:val="28"/>
        </w:rPr>
      </w:pPr>
      <w:r>
        <w:rPr>
          <w:sz w:val="28"/>
          <w:szCs w:val="28"/>
        </w:rPr>
        <w:t xml:space="preserve">заготовки гражданами древесины для </w:t>
      </w:r>
    </w:p>
    <w:p w14:paraId="25599A10" w14:textId="77777777" w:rsidR="004B422F" w:rsidRDefault="004B422F" w:rsidP="004B422F">
      <w:pPr>
        <w:rPr>
          <w:sz w:val="28"/>
          <w:szCs w:val="28"/>
        </w:rPr>
      </w:pPr>
      <w:r>
        <w:rPr>
          <w:sz w:val="28"/>
          <w:szCs w:val="28"/>
        </w:rPr>
        <w:t>собственных нужд»</w:t>
      </w:r>
      <w:r>
        <w:rPr>
          <w:sz w:val="28"/>
          <w:szCs w:val="28"/>
        </w:rPr>
        <w:t xml:space="preserve"> на территории </w:t>
      </w:r>
    </w:p>
    <w:p w14:paraId="3EE4ADF8" w14:textId="6D064A34" w:rsidR="004B422F" w:rsidRDefault="004B422F" w:rsidP="004B422F">
      <w:pPr>
        <w:rPr>
          <w:sz w:val="28"/>
          <w:szCs w:val="28"/>
        </w:rPr>
      </w:pPr>
      <w:r>
        <w:rPr>
          <w:sz w:val="28"/>
          <w:szCs w:val="28"/>
        </w:rPr>
        <w:t>Еткульского муниципального района</w:t>
      </w:r>
    </w:p>
    <w:p w14:paraId="5C80986D" w14:textId="77777777" w:rsidR="004B422F" w:rsidRPr="00B47F06" w:rsidRDefault="004B422F" w:rsidP="004B422F">
      <w:pPr>
        <w:rPr>
          <w:sz w:val="28"/>
          <w:szCs w:val="28"/>
        </w:rPr>
      </w:pPr>
    </w:p>
    <w:p w14:paraId="4C647E37" w14:textId="77777777" w:rsidR="004B422F" w:rsidRPr="00B47F06" w:rsidRDefault="004B422F" w:rsidP="004B422F">
      <w:pPr>
        <w:rPr>
          <w:sz w:val="28"/>
          <w:szCs w:val="28"/>
        </w:rPr>
      </w:pPr>
    </w:p>
    <w:p w14:paraId="464ADE0B" w14:textId="76734B9B" w:rsidR="004B422F" w:rsidRPr="00842D02" w:rsidRDefault="004B422F" w:rsidP="005806EA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Заслушав и обсудив информацию заместителя начальника ТО «</w:t>
      </w:r>
      <w:proofErr w:type="spellStart"/>
      <w:r>
        <w:rPr>
          <w:sz w:val="28"/>
          <w:szCs w:val="28"/>
        </w:rPr>
        <w:t>Шершневское</w:t>
      </w:r>
      <w:proofErr w:type="spellEnd"/>
      <w:r>
        <w:rPr>
          <w:sz w:val="28"/>
          <w:szCs w:val="28"/>
        </w:rPr>
        <w:t xml:space="preserve"> лесничество» С.С. </w:t>
      </w:r>
      <w:proofErr w:type="spellStart"/>
      <w:r>
        <w:rPr>
          <w:sz w:val="28"/>
          <w:szCs w:val="28"/>
        </w:rPr>
        <w:t>Сураева</w:t>
      </w:r>
      <w:proofErr w:type="spellEnd"/>
      <w:r>
        <w:rPr>
          <w:sz w:val="28"/>
          <w:szCs w:val="28"/>
        </w:rPr>
        <w:t xml:space="preserve"> «</w:t>
      </w:r>
      <w:r w:rsidR="005806EA" w:rsidRPr="00B47F06">
        <w:rPr>
          <w:sz w:val="28"/>
          <w:szCs w:val="28"/>
        </w:rPr>
        <w:t>О</w:t>
      </w:r>
      <w:r w:rsidR="005806EA">
        <w:rPr>
          <w:sz w:val="28"/>
          <w:szCs w:val="28"/>
        </w:rPr>
        <w:t xml:space="preserve"> соблюдении требований Закона Челябинской области от 16.10.2007 г.</w:t>
      </w:r>
      <w:r w:rsidR="005806EA">
        <w:rPr>
          <w:sz w:val="28"/>
          <w:szCs w:val="28"/>
        </w:rPr>
        <w:t xml:space="preserve"> </w:t>
      </w:r>
      <w:r w:rsidR="005806EA">
        <w:rPr>
          <w:sz w:val="28"/>
          <w:szCs w:val="28"/>
        </w:rPr>
        <w:t>№ 204-ЗО «О порядке и нормативах</w:t>
      </w:r>
      <w:r w:rsidR="005806EA">
        <w:rPr>
          <w:sz w:val="28"/>
          <w:szCs w:val="28"/>
        </w:rPr>
        <w:t xml:space="preserve"> </w:t>
      </w:r>
      <w:r w:rsidR="005806EA">
        <w:rPr>
          <w:sz w:val="28"/>
          <w:szCs w:val="28"/>
        </w:rPr>
        <w:t xml:space="preserve">заготовки гражданами </w:t>
      </w:r>
      <w:proofErr w:type="spellStart"/>
      <w:r w:rsidR="005806EA">
        <w:rPr>
          <w:sz w:val="28"/>
          <w:szCs w:val="28"/>
        </w:rPr>
        <w:t>ревесины</w:t>
      </w:r>
      <w:proofErr w:type="spellEnd"/>
      <w:r w:rsidR="005806EA">
        <w:rPr>
          <w:sz w:val="28"/>
          <w:szCs w:val="28"/>
        </w:rPr>
        <w:t xml:space="preserve"> для собственных нужд» на территории Еткульского муниципального района</w:t>
      </w:r>
      <w:r>
        <w:rPr>
          <w:sz w:val="28"/>
          <w:szCs w:val="28"/>
        </w:rPr>
        <w:t>»</w:t>
      </w:r>
    </w:p>
    <w:p w14:paraId="41353293" w14:textId="77777777" w:rsidR="004B422F" w:rsidRPr="00842D02" w:rsidRDefault="004B422F" w:rsidP="004B422F">
      <w:pPr>
        <w:jc w:val="both"/>
        <w:rPr>
          <w:sz w:val="28"/>
          <w:szCs w:val="28"/>
        </w:rPr>
      </w:pPr>
    </w:p>
    <w:p w14:paraId="30E1FE6E" w14:textId="77777777" w:rsidR="004B422F" w:rsidRDefault="004B422F" w:rsidP="004B422F">
      <w:pPr>
        <w:jc w:val="both"/>
        <w:rPr>
          <w:sz w:val="28"/>
          <w:szCs w:val="28"/>
        </w:rPr>
      </w:pPr>
    </w:p>
    <w:p w14:paraId="68EA914F" w14:textId="77777777" w:rsidR="004B422F" w:rsidRPr="00B47F06" w:rsidRDefault="004B422F" w:rsidP="004B422F">
      <w:pPr>
        <w:jc w:val="center"/>
        <w:rPr>
          <w:sz w:val="28"/>
          <w:szCs w:val="28"/>
        </w:rPr>
      </w:pPr>
      <w:r w:rsidRPr="00B47F06">
        <w:rPr>
          <w:sz w:val="28"/>
          <w:szCs w:val="28"/>
        </w:rPr>
        <w:t>СОБРАНИЕ ДЕПУТАТОВ ЕТКУЛЬСКОГО МУНИЦИПАЛЬНОГО РАЙОНА</w:t>
      </w:r>
    </w:p>
    <w:p w14:paraId="09D56B41" w14:textId="77777777" w:rsidR="004B422F" w:rsidRPr="00B47F06" w:rsidRDefault="004B422F" w:rsidP="004B422F">
      <w:pPr>
        <w:jc w:val="center"/>
        <w:rPr>
          <w:sz w:val="28"/>
          <w:szCs w:val="28"/>
        </w:rPr>
      </w:pPr>
      <w:r w:rsidRPr="00B47F06">
        <w:rPr>
          <w:sz w:val="28"/>
          <w:szCs w:val="28"/>
        </w:rPr>
        <w:t>Р Е Ш А Е Т:</w:t>
      </w:r>
    </w:p>
    <w:p w14:paraId="5B805123" w14:textId="77777777" w:rsidR="004B422F" w:rsidRDefault="004B422F" w:rsidP="004B422F">
      <w:pPr>
        <w:jc w:val="center"/>
        <w:rPr>
          <w:sz w:val="28"/>
          <w:szCs w:val="28"/>
        </w:rPr>
      </w:pPr>
    </w:p>
    <w:p w14:paraId="64B59237" w14:textId="77777777" w:rsidR="004B422F" w:rsidRPr="00B47F06" w:rsidRDefault="004B422F" w:rsidP="004B422F">
      <w:pPr>
        <w:jc w:val="center"/>
        <w:rPr>
          <w:sz w:val="28"/>
          <w:szCs w:val="28"/>
        </w:rPr>
      </w:pPr>
    </w:p>
    <w:p w14:paraId="24B73467" w14:textId="77FCFB6D" w:rsidR="004B422F" w:rsidRDefault="004B422F" w:rsidP="004B42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информацию о соблюдении требований Закона Челябинской области от 16.10.2007 г. №204-ЗО «О порядке и нормативах заготовки гражданами древесины для собственных нужд» </w:t>
      </w:r>
      <w:r w:rsidR="005806EA">
        <w:rPr>
          <w:sz w:val="28"/>
          <w:szCs w:val="28"/>
        </w:rPr>
        <w:t>на территории Еткульского муниципального района»</w:t>
      </w:r>
      <w:r w:rsidR="005806EA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 к сведению.</w:t>
      </w:r>
    </w:p>
    <w:p w14:paraId="236226E4" w14:textId="77777777" w:rsidR="004B422F" w:rsidRPr="00B47F06" w:rsidRDefault="004B422F" w:rsidP="004B422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077AB9A5" w14:textId="77777777" w:rsidR="004B422F" w:rsidRDefault="004B422F" w:rsidP="004B422F">
      <w:pPr>
        <w:ind w:firstLine="720"/>
        <w:jc w:val="both"/>
        <w:rPr>
          <w:sz w:val="28"/>
          <w:szCs w:val="28"/>
        </w:rPr>
      </w:pPr>
    </w:p>
    <w:p w14:paraId="0A30A6FE" w14:textId="77777777" w:rsidR="004B422F" w:rsidRPr="00B47F06" w:rsidRDefault="004B422F" w:rsidP="004B422F">
      <w:pPr>
        <w:ind w:firstLine="720"/>
        <w:jc w:val="both"/>
        <w:rPr>
          <w:sz w:val="28"/>
          <w:szCs w:val="28"/>
        </w:rPr>
      </w:pPr>
    </w:p>
    <w:p w14:paraId="07830CA8" w14:textId="77777777" w:rsidR="004B422F" w:rsidRPr="00B47F06" w:rsidRDefault="004B422F" w:rsidP="004B422F">
      <w:pPr>
        <w:jc w:val="both"/>
        <w:rPr>
          <w:sz w:val="28"/>
          <w:szCs w:val="28"/>
        </w:rPr>
      </w:pPr>
      <w:r w:rsidRPr="00B47F06">
        <w:rPr>
          <w:sz w:val="28"/>
          <w:szCs w:val="28"/>
        </w:rPr>
        <w:t>Председатель Собрания депутатов</w:t>
      </w:r>
    </w:p>
    <w:p w14:paraId="49894D37" w14:textId="55B9C067" w:rsidR="004B422F" w:rsidRDefault="004B422F" w:rsidP="004B422F">
      <w:pPr>
        <w:jc w:val="both"/>
        <w:rPr>
          <w:sz w:val="28"/>
          <w:szCs w:val="28"/>
        </w:rPr>
      </w:pPr>
      <w:r w:rsidRPr="00B47F06">
        <w:rPr>
          <w:sz w:val="28"/>
          <w:szCs w:val="28"/>
        </w:rPr>
        <w:t xml:space="preserve">Еткульского муниципального района                           </w:t>
      </w:r>
      <w:r>
        <w:rPr>
          <w:sz w:val="28"/>
          <w:szCs w:val="28"/>
        </w:rPr>
        <w:t xml:space="preserve">     </w:t>
      </w:r>
      <w:r w:rsidRPr="00B47F06">
        <w:rPr>
          <w:sz w:val="28"/>
          <w:szCs w:val="28"/>
        </w:rPr>
        <w:t xml:space="preserve">    </w:t>
      </w:r>
      <w:r w:rsidR="005806EA">
        <w:rPr>
          <w:sz w:val="28"/>
          <w:szCs w:val="28"/>
        </w:rPr>
        <w:t xml:space="preserve">                 </w:t>
      </w:r>
      <w:r w:rsidRPr="00B47F06">
        <w:rPr>
          <w:sz w:val="28"/>
          <w:szCs w:val="28"/>
        </w:rPr>
        <w:t xml:space="preserve">     </w:t>
      </w:r>
      <w:r>
        <w:rPr>
          <w:sz w:val="28"/>
          <w:szCs w:val="28"/>
        </w:rPr>
        <w:t>Н. Н. Васильева</w:t>
      </w:r>
    </w:p>
    <w:p w14:paraId="33641C0F" w14:textId="77777777" w:rsidR="004B422F" w:rsidRDefault="004B422F" w:rsidP="004B422F">
      <w:pPr>
        <w:jc w:val="both"/>
        <w:rPr>
          <w:sz w:val="28"/>
          <w:szCs w:val="28"/>
        </w:rPr>
      </w:pPr>
    </w:p>
    <w:p w14:paraId="1F000AE7" w14:textId="53ABA532" w:rsidR="008E0CB3" w:rsidRDefault="008E0CB3" w:rsidP="008E0CB3">
      <w:pPr>
        <w:jc w:val="center"/>
      </w:pPr>
    </w:p>
    <w:p w14:paraId="7AED61E0" w14:textId="77777777" w:rsidR="008E0CB3" w:rsidRDefault="008E0CB3"/>
    <w:tbl>
      <w:tblPr>
        <w:tblW w:w="0" w:type="auto"/>
        <w:jc w:val="center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24"/>
      </w:tblGrid>
      <w:tr w:rsidR="00F21B36" w14:paraId="1DC64DDD" w14:textId="77777777" w:rsidTr="008E0CB3">
        <w:trPr>
          <w:cantSplit/>
          <w:trHeight w:val="2552"/>
          <w:jc w:val="center"/>
        </w:trPr>
        <w:tc>
          <w:tcPr>
            <w:tcW w:w="10224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14:paraId="0A37501D" w14:textId="77777777" w:rsidR="00F21B36" w:rsidRDefault="00612547" w:rsidP="008E0CB3">
            <w:pPr>
              <w:tabs>
                <w:tab w:val="center" w:pos="5004"/>
              </w:tabs>
              <w:spacing w:line="360" w:lineRule="auto"/>
              <w:jc w:val="center"/>
              <w:rPr>
                <w:color w:val="0000FF"/>
                <w:sz w:val="16"/>
              </w:rPr>
            </w:pPr>
            <w:r>
              <w:rPr>
                <w:noProof/>
                <w:color w:val="0000FF"/>
                <w:sz w:val="16"/>
              </w:rPr>
              <w:lastRenderedPageBreak/>
              <w:drawing>
                <wp:inline distT="0" distB="0" distL="0" distR="0" wp14:anchorId="5FA722E2" wp14:editId="07777777">
                  <wp:extent cx="600075" cy="742950"/>
                  <wp:effectExtent l="19050" t="0" r="9525" b="0"/>
                  <wp:docPr id="1" name="Рисунок 1" descr="Верблюдщи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ерблюдщи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073E5B" w14:textId="77777777" w:rsidR="00F21B36" w:rsidRPr="002C47D2" w:rsidRDefault="00F21B36" w:rsidP="008E0CB3">
            <w:pPr>
              <w:jc w:val="center"/>
              <w:rPr>
                <w:b/>
              </w:rPr>
            </w:pPr>
            <w:r w:rsidRPr="002C47D2">
              <w:rPr>
                <w:b/>
                <w:color w:val="000000"/>
              </w:rPr>
              <w:t>ГЛАВНОЕ  УПРАВЛЕНИЕ  ЛЕСАМИ  ЧЕЛЯБИНСКОЙ  ОБЛАСТИ</w:t>
            </w:r>
          </w:p>
          <w:p w14:paraId="6222840B" w14:textId="77777777" w:rsidR="00F21B36" w:rsidRPr="002C47D2" w:rsidRDefault="00906A90" w:rsidP="008E0CB3">
            <w:pPr>
              <w:pStyle w:val="2"/>
              <w:rPr>
                <w:b/>
                <w:caps/>
                <w:color w:val="000000"/>
                <w:sz w:val="24"/>
              </w:rPr>
            </w:pPr>
            <w:r w:rsidRPr="002C47D2">
              <w:rPr>
                <w:b/>
                <w:caps/>
                <w:color w:val="000000"/>
                <w:sz w:val="24"/>
              </w:rPr>
              <w:t>государственное казенное</w:t>
            </w:r>
            <w:r w:rsidR="00F21B36" w:rsidRPr="002C47D2">
              <w:rPr>
                <w:b/>
                <w:caps/>
                <w:color w:val="000000"/>
                <w:sz w:val="24"/>
              </w:rPr>
              <w:t xml:space="preserve"> учреждение</w:t>
            </w:r>
          </w:p>
          <w:p w14:paraId="4222F0AF" w14:textId="77777777" w:rsidR="00B95521" w:rsidRPr="002C47D2" w:rsidRDefault="00B95521" w:rsidP="008E0CB3">
            <w:pPr>
              <w:pStyle w:val="2"/>
              <w:rPr>
                <w:b/>
                <w:sz w:val="24"/>
              </w:rPr>
            </w:pPr>
            <w:r w:rsidRPr="002C47D2">
              <w:rPr>
                <w:b/>
                <w:sz w:val="24"/>
              </w:rPr>
              <w:t>«Управление лесничествами Челябинской области»</w:t>
            </w:r>
          </w:p>
          <w:p w14:paraId="01002876" w14:textId="77777777" w:rsidR="0018502B" w:rsidRPr="002C47D2" w:rsidRDefault="00F21B36" w:rsidP="008E0CB3">
            <w:pPr>
              <w:pStyle w:val="2"/>
              <w:rPr>
                <w:b/>
                <w:sz w:val="24"/>
              </w:rPr>
            </w:pPr>
            <w:r w:rsidRPr="002C47D2">
              <w:rPr>
                <w:b/>
                <w:sz w:val="24"/>
              </w:rPr>
              <w:t>территориальный отдел</w:t>
            </w:r>
          </w:p>
          <w:p w14:paraId="21D47C32" w14:textId="77777777" w:rsidR="00F21B36" w:rsidRPr="0018502B" w:rsidRDefault="0018502B" w:rsidP="008E0CB3">
            <w:pPr>
              <w:pStyle w:val="2"/>
              <w:rPr>
                <w:b/>
                <w:color w:val="000000"/>
                <w:sz w:val="24"/>
              </w:rPr>
            </w:pPr>
            <w:r w:rsidRPr="0018502B">
              <w:rPr>
                <w:b/>
                <w:color w:val="000000"/>
                <w:sz w:val="24"/>
              </w:rPr>
              <w:t>«ШЕРШНЕВСКОЕ  ЛЕСНИЧЕСТВО»</w:t>
            </w:r>
          </w:p>
          <w:p w14:paraId="5DAB6C7B" w14:textId="77777777" w:rsidR="00F21B36" w:rsidRDefault="00F21B36" w:rsidP="008E0CB3">
            <w:pPr>
              <w:jc w:val="center"/>
            </w:pPr>
          </w:p>
        </w:tc>
      </w:tr>
    </w:tbl>
    <w:p w14:paraId="02EB378F" w14:textId="77777777" w:rsidR="001451E4" w:rsidRDefault="001451E4" w:rsidP="008E0CB3">
      <w:pPr>
        <w:pStyle w:val="20"/>
        <w:ind w:left="-540" w:right="-623" w:firstLine="0"/>
        <w:jc w:val="center"/>
        <w:rPr>
          <w:bCs/>
          <w:sz w:val="20"/>
        </w:rPr>
      </w:pPr>
    </w:p>
    <w:p w14:paraId="310ABBED" w14:textId="24DC6439" w:rsidR="00F21B36" w:rsidRPr="00DA44B2" w:rsidRDefault="00F21B36" w:rsidP="008E0CB3">
      <w:pPr>
        <w:pStyle w:val="20"/>
        <w:ind w:left="-540" w:right="-623" w:firstLine="0"/>
        <w:jc w:val="center"/>
        <w:rPr>
          <w:bCs/>
          <w:sz w:val="16"/>
          <w:szCs w:val="16"/>
        </w:rPr>
      </w:pPr>
      <w:r w:rsidRPr="002C47D2">
        <w:rPr>
          <w:bCs/>
          <w:sz w:val="16"/>
          <w:szCs w:val="16"/>
        </w:rPr>
        <w:t xml:space="preserve">ул.  </w:t>
      </w:r>
      <w:r w:rsidR="0018502B" w:rsidRPr="002C47D2">
        <w:rPr>
          <w:bCs/>
          <w:sz w:val="16"/>
          <w:szCs w:val="16"/>
        </w:rPr>
        <w:t>Варненска</w:t>
      </w:r>
      <w:r w:rsidR="0021609F" w:rsidRPr="002C47D2">
        <w:rPr>
          <w:bCs/>
          <w:sz w:val="16"/>
          <w:szCs w:val="16"/>
        </w:rPr>
        <w:t>я</w:t>
      </w:r>
      <w:r w:rsidRPr="002C47D2">
        <w:rPr>
          <w:bCs/>
          <w:sz w:val="16"/>
          <w:szCs w:val="16"/>
        </w:rPr>
        <w:t xml:space="preserve">, </w:t>
      </w:r>
      <w:r w:rsidR="0018502B" w:rsidRPr="002C47D2">
        <w:rPr>
          <w:bCs/>
          <w:sz w:val="16"/>
          <w:szCs w:val="16"/>
        </w:rPr>
        <w:t>1А</w:t>
      </w:r>
      <w:r w:rsidRPr="002C47D2">
        <w:rPr>
          <w:bCs/>
          <w:sz w:val="16"/>
          <w:szCs w:val="16"/>
        </w:rPr>
        <w:t xml:space="preserve">,  </w:t>
      </w:r>
      <w:r w:rsidR="0018502B" w:rsidRPr="002C47D2">
        <w:rPr>
          <w:bCs/>
          <w:sz w:val="16"/>
          <w:szCs w:val="16"/>
        </w:rPr>
        <w:t>г</w:t>
      </w:r>
      <w:r w:rsidRPr="002C47D2">
        <w:rPr>
          <w:bCs/>
          <w:sz w:val="16"/>
          <w:szCs w:val="16"/>
        </w:rPr>
        <w:t xml:space="preserve">. </w:t>
      </w:r>
      <w:r w:rsidR="0018502B" w:rsidRPr="002C47D2">
        <w:rPr>
          <w:bCs/>
          <w:sz w:val="16"/>
          <w:szCs w:val="16"/>
        </w:rPr>
        <w:t>Челябинск</w:t>
      </w:r>
      <w:r w:rsidR="001D0CEE" w:rsidRPr="002C47D2">
        <w:rPr>
          <w:bCs/>
          <w:sz w:val="16"/>
          <w:szCs w:val="16"/>
        </w:rPr>
        <w:t xml:space="preserve">,  Челябинская область, </w:t>
      </w:r>
      <w:r w:rsidRPr="002C47D2">
        <w:rPr>
          <w:bCs/>
          <w:sz w:val="16"/>
          <w:szCs w:val="16"/>
        </w:rPr>
        <w:t xml:space="preserve">Российская </w:t>
      </w:r>
      <w:proofErr w:type="spellStart"/>
      <w:r w:rsidRPr="002C47D2">
        <w:rPr>
          <w:bCs/>
          <w:sz w:val="16"/>
          <w:szCs w:val="16"/>
        </w:rPr>
        <w:t>Федерациятел</w:t>
      </w:r>
      <w:proofErr w:type="spellEnd"/>
      <w:r w:rsidR="00A02133" w:rsidRPr="002C47D2">
        <w:rPr>
          <w:bCs/>
          <w:sz w:val="16"/>
          <w:szCs w:val="16"/>
        </w:rPr>
        <w:t xml:space="preserve">. </w:t>
      </w:r>
      <w:r w:rsidR="00A02133" w:rsidRPr="00DA44B2">
        <w:rPr>
          <w:bCs/>
          <w:sz w:val="16"/>
          <w:szCs w:val="16"/>
        </w:rPr>
        <w:t>(351)</w:t>
      </w:r>
      <w:r w:rsidR="0018502B" w:rsidRPr="00DA44B2">
        <w:rPr>
          <w:bCs/>
          <w:sz w:val="16"/>
          <w:szCs w:val="16"/>
        </w:rPr>
        <w:t>23</w:t>
      </w:r>
      <w:r w:rsidRPr="00DA44B2">
        <w:rPr>
          <w:bCs/>
          <w:sz w:val="16"/>
          <w:szCs w:val="16"/>
        </w:rPr>
        <w:t>2-</w:t>
      </w:r>
      <w:r w:rsidR="0018502B" w:rsidRPr="00DA44B2">
        <w:rPr>
          <w:bCs/>
          <w:sz w:val="16"/>
          <w:szCs w:val="16"/>
        </w:rPr>
        <w:t>02</w:t>
      </w:r>
      <w:r w:rsidRPr="00DA44B2">
        <w:rPr>
          <w:bCs/>
          <w:sz w:val="16"/>
          <w:szCs w:val="16"/>
        </w:rPr>
        <w:t>-</w:t>
      </w:r>
      <w:r w:rsidR="0018502B" w:rsidRPr="00DA44B2">
        <w:rPr>
          <w:bCs/>
          <w:sz w:val="16"/>
          <w:szCs w:val="16"/>
        </w:rPr>
        <w:t>08</w:t>
      </w:r>
      <w:r w:rsidRPr="00DA44B2">
        <w:rPr>
          <w:bCs/>
          <w:sz w:val="16"/>
          <w:szCs w:val="16"/>
        </w:rPr>
        <w:t xml:space="preserve">, </w:t>
      </w:r>
      <w:r w:rsidRPr="002C47D2">
        <w:rPr>
          <w:bCs/>
          <w:sz w:val="16"/>
          <w:szCs w:val="16"/>
          <w:lang w:val="en-US"/>
        </w:rPr>
        <w:t>E</w:t>
      </w:r>
      <w:r w:rsidRPr="00DA44B2">
        <w:rPr>
          <w:bCs/>
          <w:sz w:val="16"/>
          <w:szCs w:val="16"/>
        </w:rPr>
        <w:t>-</w:t>
      </w:r>
      <w:r w:rsidRPr="002C47D2">
        <w:rPr>
          <w:bCs/>
          <w:sz w:val="16"/>
          <w:szCs w:val="16"/>
          <w:lang w:val="en-US"/>
        </w:rPr>
        <w:t>mail</w:t>
      </w:r>
      <w:r w:rsidRPr="00DA44B2">
        <w:rPr>
          <w:bCs/>
          <w:sz w:val="16"/>
          <w:szCs w:val="16"/>
        </w:rPr>
        <w:t xml:space="preserve">: </w:t>
      </w:r>
      <w:proofErr w:type="spellStart"/>
      <w:r w:rsidR="0018502B" w:rsidRPr="002C47D2">
        <w:rPr>
          <w:bCs/>
          <w:sz w:val="16"/>
          <w:szCs w:val="16"/>
          <w:lang w:val="en-US"/>
        </w:rPr>
        <w:t>Sher</w:t>
      </w:r>
      <w:r w:rsidR="00A02133" w:rsidRPr="002C47D2">
        <w:rPr>
          <w:bCs/>
          <w:sz w:val="16"/>
          <w:szCs w:val="16"/>
          <w:lang w:val="en-US"/>
        </w:rPr>
        <w:t>s</w:t>
      </w:r>
      <w:r w:rsidR="0018502B" w:rsidRPr="002C47D2">
        <w:rPr>
          <w:bCs/>
          <w:sz w:val="16"/>
          <w:szCs w:val="16"/>
          <w:lang w:val="en-US"/>
        </w:rPr>
        <w:t>hniTO</w:t>
      </w:r>
      <w:proofErr w:type="spellEnd"/>
      <w:r w:rsidRPr="00DA44B2">
        <w:rPr>
          <w:bCs/>
          <w:sz w:val="16"/>
          <w:szCs w:val="16"/>
        </w:rPr>
        <w:t>@</w:t>
      </w:r>
      <w:proofErr w:type="spellStart"/>
      <w:r w:rsidRPr="002C47D2">
        <w:rPr>
          <w:bCs/>
          <w:sz w:val="16"/>
          <w:szCs w:val="16"/>
          <w:lang w:val="en-US"/>
        </w:rPr>
        <w:t>yandex</w:t>
      </w:r>
      <w:proofErr w:type="spellEnd"/>
      <w:r w:rsidRPr="00DA44B2">
        <w:rPr>
          <w:bCs/>
          <w:sz w:val="16"/>
          <w:szCs w:val="16"/>
        </w:rPr>
        <w:t>.</w:t>
      </w:r>
      <w:proofErr w:type="spellStart"/>
      <w:r w:rsidRPr="002C47D2">
        <w:rPr>
          <w:bCs/>
          <w:sz w:val="16"/>
          <w:szCs w:val="16"/>
          <w:lang w:val="en-US"/>
        </w:rPr>
        <w:t>ru</w:t>
      </w:r>
      <w:proofErr w:type="spellEnd"/>
    </w:p>
    <w:p w14:paraId="010529EA" w14:textId="77777777" w:rsidR="00295B88" w:rsidRDefault="00295B88" w:rsidP="008E0CB3">
      <w:pPr>
        <w:pStyle w:val="20"/>
        <w:ind w:right="-83" w:firstLine="0"/>
        <w:jc w:val="center"/>
        <w:rPr>
          <w:bCs/>
          <w:szCs w:val="26"/>
        </w:rPr>
      </w:pPr>
    </w:p>
    <w:p w14:paraId="4B226406" w14:textId="77777777" w:rsidR="00734108" w:rsidRDefault="00734108" w:rsidP="00295B88">
      <w:pPr>
        <w:pStyle w:val="20"/>
        <w:ind w:right="-83" w:firstLine="0"/>
        <w:jc w:val="center"/>
        <w:rPr>
          <w:bCs/>
          <w:sz w:val="28"/>
          <w:szCs w:val="28"/>
        </w:rPr>
      </w:pPr>
    </w:p>
    <w:p w14:paraId="4300269A" w14:textId="0066BF8C" w:rsidR="000A6F07" w:rsidRPr="00734108" w:rsidRDefault="008E0CB3" w:rsidP="00295B88">
      <w:pPr>
        <w:pStyle w:val="20"/>
        <w:ind w:right="-83"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Информация</w:t>
      </w:r>
    </w:p>
    <w:p w14:paraId="01640BA2" w14:textId="77777777" w:rsidR="00734108" w:rsidRDefault="00734108" w:rsidP="00295B88">
      <w:pPr>
        <w:pStyle w:val="20"/>
        <w:spacing w:line="276" w:lineRule="auto"/>
        <w:ind w:right="-83" w:firstLine="0"/>
        <w:jc w:val="both"/>
        <w:rPr>
          <w:sz w:val="28"/>
          <w:szCs w:val="28"/>
        </w:rPr>
      </w:pPr>
    </w:p>
    <w:p w14:paraId="6F9928B5" w14:textId="1CA933C2" w:rsidR="00E942AE" w:rsidRPr="00734108" w:rsidRDefault="00734108" w:rsidP="008E0CB3">
      <w:pPr>
        <w:pStyle w:val="20"/>
        <w:spacing w:line="276" w:lineRule="auto"/>
        <w:ind w:right="-83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04CC2" w:rsidRPr="00734108">
        <w:rPr>
          <w:sz w:val="28"/>
          <w:szCs w:val="28"/>
        </w:rPr>
        <w:t xml:space="preserve">В 2019 году </w:t>
      </w:r>
      <w:proofErr w:type="gramStart"/>
      <w:r w:rsidR="00E92420" w:rsidRPr="00734108">
        <w:rPr>
          <w:sz w:val="28"/>
          <w:szCs w:val="28"/>
        </w:rPr>
        <w:t>в замен</w:t>
      </w:r>
      <w:proofErr w:type="gramEnd"/>
      <w:r w:rsidR="00E92420" w:rsidRPr="00734108">
        <w:rPr>
          <w:sz w:val="28"/>
          <w:szCs w:val="28"/>
        </w:rPr>
        <w:t xml:space="preserve"> </w:t>
      </w:r>
      <w:r w:rsidR="00D04CC2" w:rsidRPr="00734108">
        <w:rPr>
          <w:sz w:val="28"/>
          <w:szCs w:val="28"/>
        </w:rPr>
        <w:t>ЧОБУ «</w:t>
      </w:r>
      <w:proofErr w:type="spellStart"/>
      <w:r w:rsidR="00D04CC2" w:rsidRPr="00734108">
        <w:rPr>
          <w:sz w:val="28"/>
          <w:szCs w:val="28"/>
        </w:rPr>
        <w:t>Шершневское</w:t>
      </w:r>
      <w:proofErr w:type="spellEnd"/>
      <w:r w:rsidR="00D04CC2" w:rsidRPr="00734108">
        <w:rPr>
          <w:sz w:val="28"/>
          <w:szCs w:val="28"/>
        </w:rPr>
        <w:t xml:space="preserve"> лесничество»</w:t>
      </w:r>
      <w:r w:rsidR="00E92420" w:rsidRPr="00734108">
        <w:rPr>
          <w:sz w:val="28"/>
          <w:szCs w:val="28"/>
        </w:rPr>
        <w:t xml:space="preserve"> было создано ГКУ «</w:t>
      </w:r>
      <w:proofErr w:type="spellStart"/>
      <w:r w:rsidR="00E92420" w:rsidRPr="00734108">
        <w:rPr>
          <w:sz w:val="28"/>
          <w:szCs w:val="28"/>
        </w:rPr>
        <w:t>Челябинсклес</w:t>
      </w:r>
      <w:proofErr w:type="spellEnd"/>
      <w:r w:rsidR="00E92420" w:rsidRPr="00734108">
        <w:rPr>
          <w:sz w:val="28"/>
          <w:szCs w:val="28"/>
        </w:rPr>
        <w:t>» ТО «</w:t>
      </w:r>
      <w:proofErr w:type="spellStart"/>
      <w:r w:rsidR="00E92420" w:rsidRPr="00734108">
        <w:rPr>
          <w:sz w:val="28"/>
          <w:szCs w:val="28"/>
        </w:rPr>
        <w:t>Шершневское</w:t>
      </w:r>
      <w:proofErr w:type="spellEnd"/>
      <w:r w:rsidR="00E92420" w:rsidRPr="00734108">
        <w:rPr>
          <w:sz w:val="28"/>
          <w:szCs w:val="28"/>
        </w:rPr>
        <w:t xml:space="preserve"> </w:t>
      </w:r>
      <w:proofErr w:type="spellStart"/>
      <w:r w:rsidR="00E92420" w:rsidRPr="00734108">
        <w:rPr>
          <w:sz w:val="28"/>
          <w:szCs w:val="28"/>
        </w:rPr>
        <w:t>лесничесто</w:t>
      </w:r>
      <w:proofErr w:type="spellEnd"/>
      <w:r w:rsidR="00E92420" w:rsidRPr="00734108">
        <w:rPr>
          <w:sz w:val="28"/>
          <w:szCs w:val="28"/>
        </w:rPr>
        <w:t xml:space="preserve">» путем изменения типа и названия, в соответствии с распоряжением Правительства Челябинской области № 677-РП от 06.09.2019 года. </w:t>
      </w:r>
      <w:r w:rsidR="00AC5F32" w:rsidRPr="00734108">
        <w:rPr>
          <w:sz w:val="28"/>
          <w:szCs w:val="28"/>
        </w:rPr>
        <w:t>ТО «</w:t>
      </w:r>
      <w:proofErr w:type="spellStart"/>
      <w:r w:rsidR="00AC5F32" w:rsidRPr="00734108">
        <w:rPr>
          <w:sz w:val="28"/>
          <w:szCs w:val="28"/>
        </w:rPr>
        <w:t>Шершневское</w:t>
      </w:r>
      <w:proofErr w:type="spellEnd"/>
      <w:r w:rsidR="00AC5F32" w:rsidRPr="00734108">
        <w:rPr>
          <w:sz w:val="28"/>
          <w:szCs w:val="28"/>
        </w:rPr>
        <w:t xml:space="preserve"> лесничества» территориально находится в Копейском городском округе, Еткульском муниципальном районе, Сосновском муниципальном районе.</w:t>
      </w:r>
      <w:r w:rsidR="00B2401A" w:rsidRPr="00734108">
        <w:rPr>
          <w:sz w:val="28"/>
          <w:szCs w:val="28"/>
        </w:rPr>
        <w:t xml:space="preserve"> В рамках реализации Закона Челябинской области от 27.09.2007 года № 204-ЗО О порядке и нормативах заготовки гражданами древесины для собственных нужд», и на основании Устава организации</w:t>
      </w:r>
      <w:r w:rsidR="009D1862" w:rsidRPr="00734108">
        <w:rPr>
          <w:sz w:val="28"/>
          <w:szCs w:val="28"/>
        </w:rPr>
        <w:t xml:space="preserve">, </w:t>
      </w:r>
      <w:r w:rsidR="00BF1765" w:rsidRPr="00734108">
        <w:rPr>
          <w:sz w:val="28"/>
          <w:szCs w:val="28"/>
        </w:rPr>
        <w:t>порядка заключения договоров купли-продажи</w:t>
      </w:r>
      <w:r w:rsidR="00B901CC" w:rsidRPr="00734108">
        <w:rPr>
          <w:sz w:val="28"/>
          <w:szCs w:val="28"/>
        </w:rPr>
        <w:t xml:space="preserve"> </w:t>
      </w:r>
      <w:r w:rsidR="00BF1765" w:rsidRPr="00734108">
        <w:rPr>
          <w:sz w:val="28"/>
          <w:szCs w:val="28"/>
        </w:rPr>
        <w:t>лесных насаждений для собственных нужд граждан на территории Челябинской области</w:t>
      </w:r>
      <w:r w:rsidR="001F3050" w:rsidRPr="00734108">
        <w:rPr>
          <w:sz w:val="28"/>
          <w:szCs w:val="28"/>
        </w:rPr>
        <w:t>.</w:t>
      </w:r>
      <w:r w:rsidR="00B901CC" w:rsidRPr="00734108">
        <w:rPr>
          <w:sz w:val="28"/>
          <w:szCs w:val="28"/>
        </w:rPr>
        <w:t xml:space="preserve"> </w:t>
      </w:r>
      <w:r w:rsidR="00B2401A" w:rsidRPr="00734108">
        <w:rPr>
          <w:sz w:val="28"/>
          <w:szCs w:val="28"/>
        </w:rPr>
        <w:t xml:space="preserve"> ТО «</w:t>
      </w:r>
      <w:proofErr w:type="spellStart"/>
      <w:r w:rsidR="00B2401A" w:rsidRPr="00734108">
        <w:rPr>
          <w:sz w:val="28"/>
          <w:szCs w:val="28"/>
        </w:rPr>
        <w:t>Шершневское</w:t>
      </w:r>
      <w:proofErr w:type="spellEnd"/>
      <w:r w:rsidR="00B2401A" w:rsidRPr="00734108">
        <w:rPr>
          <w:sz w:val="28"/>
          <w:szCs w:val="28"/>
        </w:rPr>
        <w:t xml:space="preserve"> лесничество» в лице участковых лесничих в пределах своей территориальности</w:t>
      </w:r>
      <w:r w:rsidR="009D1862" w:rsidRPr="00734108">
        <w:rPr>
          <w:sz w:val="28"/>
          <w:szCs w:val="28"/>
        </w:rPr>
        <w:t xml:space="preserve"> и в соответствии с графиком</w:t>
      </w:r>
      <w:r w:rsidR="001F3050" w:rsidRPr="00734108">
        <w:rPr>
          <w:sz w:val="28"/>
          <w:szCs w:val="28"/>
        </w:rPr>
        <w:t>,</w:t>
      </w:r>
      <w:r w:rsidR="00B2401A" w:rsidRPr="00734108">
        <w:rPr>
          <w:sz w:val="28"/>
          <w:szCs w:val="28"/>
        </w:rPr>
        <w:t xml:space="preserve"> ведет прием</w:t>
      </w:r>
      <w:r w:rsidR="009D1862" w:rsidRPr="00734108">
        <w:rPr>
          <w:sz w:val="28"/>
          <w:szCs w:val="28"/>
        </w:rPr>
        <w:t xml:space="preserve"> за</w:t>
      </w:r>
      <w:r w:rsidR="00BF1765" w:rsidRPr="00734108">
        <w:rPr>
          <w:sz w:val="28"/>
          <w:szCs w:val="28"/>
        </w:rPr>
        <w:t xml:space="preserve">явлений от </w:t>
      </w:r>
      <w:r w:rsidR="00B2401A" w:rsidRPr="00734108">
        <w:rPr>
          <w:sz w:val="28"/>
          <w:szCs w:val="28"/>
        </w:rPr>
        <w:t>граждан</w:t>
      </w:r>
      <w:r w:rsidR="001F3050" w:rsidRPr="00734108">
        <w:rPr>
          <w:sz w:val="28"/>
          <w:szCs w:val="28"/>
        </w:rPr>
        <w:t>,</w:t>
      </w:r>
      <w:r w:rsidR="00B901CC" w:rsidRPr="00734108">
        <w:rPr>
          <w:sz w:val="28"/>
          <w:szCs w:val="28"/>
        </w:rPr>
        <w:t xml:space="preserve"> </w:t>
      </w:r>
      <w:proofErr w:type="gramStart"/>
      <w:r w:rsidR="00B901CC" w:rsidRPr="00734108">
        <w:rPr>
          <w:sz w:val="28"/>
          <w:szCs w:val="28"/>
        </w:rPr>
        <w:t>для предоставлении</w:t>
      </w:r>
      <w:proofErr w:type="gramEnd"/>
      <w:r w:rsidR="00B901CC" w:rsidRPr="00734108">
        <w:rPr>
          <w:sz w:val="28"/>
          <w:szCs w:val="28"/>
        </w:rPr>
        <w:t xml:space="preserve"> государственной услуги. Принятые заявления участковый лесничий вносит в программу</w:t>
      </w:r>
      <w:r w:rsidR="00D972DF" w:rsidRPr="00734108">
        <w:rPr>
          <w:sz w:val="28"/>
          <w:szCs w:val="28"/>
        </w:rPr>
        <w:t xml:space="preserve"> 1С </w:t>
      </w:r>
      <w:r w:rsidR="00964042" w:rsidRPr="00734108">
        <w:rPr>
          <w:sz w:val="28"/>
          <w:szCs w:val="28"/>
        </w:rPr>
        <w:t>д</w:t>
      </w:r>
      <w:r w:rsidR="00D972DF" w:rsidRPr="00734108">
        <w:rPr>
          <w:sz w:val="28"/>
          <w:szCs w:val="28"/>
        </w:rPr>
        <w:t>ля принятия  решений.</w:t>
      </w:r>
      <w:r w:rsidR="00B901CC" w:rsidRPr="00734108">
        <w:rPr>
          <w:sz w:val="28"/>
          <w:szCs w:val="28"/>
        </w:rPr>
        <w:t xml:space="preserve"> </w:t>
      </w:r>
      <w:r w:rsidR="00B2401A" w:rsidRPr="00734108">
        <w:rPr>
          <w:sz w:val="28"/>
          <w:szCs w:val="28"/>
        </w:rPr>
        <w:t xml:space="preserve"> </w:t>
      </w:r>
      <w:r w:rsidR="00B77613" w:rsidRPr="00734108">
        <w:rPr>
          <w:sz w:val="28"/>
          <w:szCs w:val="28"/>
        </w:rPr>
        <w:t>В</w:t>
      </w:r>
      <w:r w:rsidR="001F3050" w:rsidRPr="00734108">
        <w:rPr>
          <w:sz w:val="28"/>
          <w:szCs w:val="28"/>
        </w:rPr>
        <w:t xml:space="preserve"> </w:t>
      </w:r>
      <w:r w:rsidR="00B77613" w:rsidRPr="00734108">
        <w:rPr>
          <w:sz w:val="28"/>
          <w:szCs w:val="28"/>
        </w:rPr>
        <w:t xml:space="preserve"> 2021 году н</w:t>
      </w:r>
      <w:r w:rsidR="185EFDA2" w:rsidRPr="00734108">
        <w:rPr>
          <w:sz w:val="28"/>
          <w:szCs w:val="28"/>
        </w:rPr>
        <w:t>а территории</w:t>
      </w:r>
      <w:r w:rsidR="001E36C4" w:rsidRPr="00734108">
        <w:rPr>
          <w:sz w:val="28"/>
          <w:szCs w:val="28"/>
        </w:rPr>
        <w:t xml:space="preserve"> </w:t>
      </w:r>
      <w:r w:rsidR="00B77613" w:rsidRPr="00734108">
        <w:rPr>
          <w:sz w:val="28"/>
          <w:szCs w:val="28"/>
        </w:rPr>
        <w:t>подведомственной ТО «</w:t>
      </w:r>
      <w:proofErr w:type="spellStart"/>
      <w:r w:rsidR="00B77613" w:rsidRPr="00734108">
        <w:rPr>
          <w:sz w:val="28"/>
          <w:szCs w:val="28"/>
        </w:rPr>
        <w:t>Шершневское</w:t>
      </w:r>
      <w:proofErr w:type="spellEnd"/>
      <w:r w:rsidR="00B77613" w:rsidRPr="00734108">
        <w:rPr>
          <w:sz w:val="28"/>
          <w:szCs w:val="28"/>
        </w:rPr>
        <w:t xml:space="preserve"> лесничество» </w:t>
      </w:r>
      <w:r w:rsidR="00D04CC2" w:rsidRPr="00734108">
        <w:rPr>
          <w:sz w:val="28"/>
          <w:szCs w:val="28"/>
        </w:rPr>
        <w:t>по Еткульскому району</w:t>
      </w:r>
      <w:r w:rsidR="001F3050" w:rsidRPr="00734108">
        <w:rPr>
          <w:sz w:val="28"/>
          <w:szCs w:val="28"/>
        </w:rPr>
        <w:t>,</w:t>
      </w:r>
      <w:r w:rsidR="185EFDA2" w:rsidRPr="00734108">
        <w:rPr>
          <w:sz w:val="28"/>
          <w:szCs w:val="28"/>
        </w:rPr>
        <w:t xml:space="preserve"> было зарегистрировано</w:t>
      </w:r>
      <w:r w:rsidR="001E36C4" w:rsidRPr="00734108">
        <w:rPr>
          <w:sz w:val="28"/>
          <w:szCs w:val="28"/>
        </w:rPr>
        <w:t xml:space="preserve"> в программе 1С </w:t>
      </w:r>
      <w:r w:rsidR="185EFDA2" w:rsidRPr="00734108">
        <w:rPr>
          <w:sz w:val="28"/>
          <w:szCs w:val="28"/>
        </w:rPr>
        <w:t xml:space="preserve"> </w:t>
      </w:r>
      <w:r w:rsidR="001E36C4" w:rsidRPr="00734108">
        <w:rPr>
          <w:sz w:val="28"/>
          <w:szCs w:val="28"/>
        </w:rPr>
        <w:t>940 заявлений об</w:t>
      </w:r>
      <w:r w:rsidR="001F3050" w:rsidRPr="00734108">
        <w:rPr>
          <w:sz w:val="28"/>
          <w:szCs w:val="28"/>
        </w:rPr>
        <w:t>щим объемом 8649,74 м3. И</w:t>
      </w:r>
      <w:r w:rsidR="002F5AB8" w:rsidRPr="00734108">
        <w:rPr>
          <w:sz w:val="28"/>
          <w:szCs w:val="28"/>
        </w:rPr>
        <w:t>з них одобрено (подано заявлений без нарушения порядка обращения граждан) 866 заявлений объемом 7989,24 м3</w:t>
      </w:r>
      <w:r w:rsidR="001F3050" w:rsidRPr="00734108">
        <w:rPr>
          <w:sz w:val="28"/>
          <w:szCs w:val="28"/>
        </w:rPr>
        <w:t>, отказано 79 заявлений объемом 660,5 м3 по причине не исполнения сроков обращения граждан для заключения ДКП</w:t>
      </w:r>
      <w:r w:rsidR="002F5AB8" w:rsidRPr="00734108">
        <w:rPr>
          <w:sz w:val="28"/>
          <w:szCs w:val="28"/>
        </w:rPr>
        <w:t>.</w:t>
      </w:r>
      <w:r w:rsidR="004921BC" w:rsidRPr="00734108">
        <w:rPr>
          <w:sz w:val="28"/>
          <w:szCs w:val="28"/>
        </w:rPr>
        <w:t xml:space="preserve"> В </w:t>
      </w:r>
      <w:r w:rsidR="00A7331F" w:rsidRPr="00734108">
        <w:rPr>
          <w:sz w:val="28"/>
          <w:szCs w:val="28"/>
        </w:rPr>
        <w:t xml:space="preserve">соответствии Законом Челябинской области от 27.09.2007 года № 204-ЗО О порядке и нормативах заготовки гражданами древесины для собственных нужд» из 940 поданных заявлений 12 заявлений поданы на получение деловой древесины на строительство </w:t>
      </w:r>
      <w:proofErr w:type="gramStart"/>
      <w:r w:rsidR="00A7331F" w:rsidRPr="00734108">
        <w:rPr>
          <w:sz w:val="28"/>
          <w:szCs w:val="28"/>
        </w:rPr>
        <w:t>жилого дома</w:t>
      </w:r>
      <w:proofErr w:type="gramEnd"/>
      <w:r w:rsidR="00A7331F" w:rsidRPr="00734108">
        <w:rPr>
          <w:sz w:val="28"/>
          <w:szCs w:val="28"/>
        </w:rPr>
        <w:t xml:space="preserve"> и они одобрены для заключения ДКП.  Все одобренные заявители были проинформированы о предоставлении государственной услуги и напр</w:t>
      </w:r>
      <w:r w:rsidR="00EA74E8" w:rsidRPr="00734108">
        <w:rPr>
          <w:sz w:val="28"/>
          <w:szCs w:val="28"/>
        </w:rPr>
        <w:t>а</w:t>
      </w:r>
      <w:r w:rsidR="00A7331F" w:rsidRPr="00734108">
        <w:rPr>
          <w:sz w:val="28"/>
          <w:szCs w:val="28"/>
        </w:rPr>
        <w:t>влены в организацию оп</w:t>
      </w:r>
      <w:r w:rsidR="00EA74E8" w:rsidRPr="00734108">
        <w:rPr>
          <w:sz w:val="28"/>
          <w:szCs w:val="28"/>
        </w:rPr>
        <w:t xml:space="preserve">ределяющую место заготовки требуемого количества древесины и подготовки проекта ДКП древесины. Такой организацией в Еткульском муниципальном районе является ОБУ «Центр пожаротушения и охраны леса Челябинской области» Еткульский, </w:t>
      </w:r>
      <w:proofErr w:type="spellStart"/>
      <w:r w:rsidR="00EA74E8" w:rsidRPr="00734108">
        <w:rPr>
          <w:sz w:val="28"/>
          <w:szCs w:val="28"/>
        </w:rPr>
        <w:t>Каратабанский</w:t>
      </w:r>
      <w:proofErr w:type="spellEnd"/>
      <w:r w:rsidR="00EA74E8" w:rsidRPr="00734108">
        <w:rPr>
          <w:sz w:val="28"/>
          <w:szCs w:val="28"/>
        </w:rPr>
        <w:t xml:space="preserve">, </w:t>
      </w:r>
      <w:proofErr w:type="spellStart"/>
      <w:r w:rsidR="00EA74E8" w:rsidRPr="00734108">
        <w:rPr>
          <w:sz w:val="28"/>
          <w:szCs w:val="28"/>
        </w:rPr>
        <w:t>Белоусовский</w:t>
      </w:r>
      <w:proofErr w:type="spellEnd"/>
      <w:r w:rsidR="00EA74E8" w:rsidRPr="00734108">
        <w:rPr>
          <w:sz w:val="28"/>
          <w:szCs w:val="28"/>
        </w:rPr>
        <w:t xml:space="preserve">, Еманжелинский </w:t>
      </w:r>
      <w:proofErr w:type="spellStart"/>
      <w:r w:rsidR="00EA74E8" w:rsidRPr="00734108">
        <w:rPr>
          <w:sz w:val="28"/>
          <w:szCs w:val="28"/>
        </w:rPr>
        <w:t>пожарно</w:t>
      </w:r>
      <w:proofErr w:type="spellEnd"/>
      <w:r w:rsidR="00EA74E8" w:rsidRPr="00734108">
        <w:rPr>
          <w:sz w:val="28"/>
          <w:szCs w:val="28"/>
        </w:rPr>
        <w:t xml:space="preserve"> производственные участки. По данным ОБУ </w:t>
      </w:r>
      <w:r w:rsidR="00EA74E8" w:rsidRPr="00734108">
        <w:rPr>
          <w:sz w:val="28"/>
          <w:szCs w:val="28"/>
        </w:rPr>
        <w:lastRenderedPageBreak/>
        <w:t>«Центр пожаротушения и охраны леса Челябинской области»</w:t>
      </w:r>
      <w:r w:rsidR="00B55C63" w:rsidRPr="00734108">
        <w:rPr>
          <w:sz w:val="28"/>
          <w:szCs w:val="28"/>
        </w:rPr>
        <w:t xml:space="preserve"> в 2021 году заключено </w:t>
      </w:r>
      <w:r w:rsidR="00964042" w:rsidRPr="00734108">
        <w:rPr>
          <w:sz w:val="28"/>
          <w:szCs w:val="28"/>
        </w:rPr>
        <w:t xml:space="preserve">договоров купли-продажи  862 шт. общим объёмом 7803,5 м3. Деловая древесина на строительство жилых домов  выделена из резерва </w:t>
      </w:r>
      <w:r>
        <w:rPr>
          <w:sz w:val="28"/>
          <w:szCs w:val="28"/>
        </w:rPr>
        <w:t xml:space="preserve"> </w:t>
      </w:r>
      <w:r w:rsidR="00964042" w:rsidRPr="00734108">
        <w:rPr>
          <w:sz w:val="28"/>
          <w:szCs w:val="28"/>
        </w:rPr>
        <w:t>Главного управления лесами Челябинской области и предоставлена в границах  Еткульского муниципального района в количестве 600м3.</w:t>
      </w:r>
      <w:r w:rsidRPr="00734108">
        <w:rPr>
          <w:sz w:val="28"/>
          <w:szCs w:val="28"/>
        </w:rPr>
        <w:t xml:space="preserve"> В 2022 году прием заявлений возобновится после начала вегетационного периода</w:t>
      </w:r>
      <w:r>
        <w:rPr>
          <w:sz w:val="28"/>
          <w:szCs w:val="28"/>
        </w:rPr>
        <w:t>.</w:t>
      </w:r>
    </w:p>
    <w:p w14:paraId="44E6D71A" w14:textId="77777777" w:rsidR="00295B88" w:rsidRPr="00734108" w:rsidRDefault="00295B88" w:rsidP="00131622">
      <w:pPr>
        <w:pStyle w:val="20"/>
        <w:ind w:right="-83" w:firstLine="0"/>
        <w:jc w:val="both"/>
        <w:rPr>
          <w:bCs/>
          <w:sz w:val="28"/>
          <w:szCs w:val="28"/>
        </w:rPr>
      </w:pPr>
    </w:p>
    <w:p w14:paraId="1D95FC69" w14:textId="580AD415" w:rsidR="00734108" w:rsidRDefault="00734108" w:rsidP="00742E53">
      <w:pPr>
        <w:pStyle w:val="20"/>
        <w:ind w:right="-83" w:firstLine="0"/>
        <w:rPr>
          <w:bCs/>
          <w:sz w:val="28"/>
          <w:szCs w:val="28"/>
        </w:rPr>
      </w:pPr>
    </w:p>
    <w:p w14:paraId="32771F7F" w14:textId="77777777" w:rsidR="008E0CB3" w:rsidRDefault="008E0CB3" w:rsidP="00742E53">
      <w:pPr>
        <w:pStyle w:val="20"/>
        <w:ind w:right="-83" w:firstLine="0"/>
        <w:rPr>
          <w:bCs/>
          <w:sz w:val="28"/>
          <w:szCs w:val="28"/>
        </w:rPr>
      </w:pPr>
    </w:p>
    <w:p w14:paraId="23519C7C" w14:textId="77777777" w:rsidR="008E0CB3" w:rsidRDefault="00295B88" w:rsidP="00742E53">
      <w:pPr>
        <w:pStyle w:val="20"/>
        <w:ind w:right="-83" w:firstLine="0"/>
        <w:rPr>
          <w:bCs/>
          <w:sz w:val="28"/>
          <w:szCs w:val="28"/>
        </w:rPr>
      </w:pPr>
      <w:r w:rsidRPr="00734108">
        <w:rPr>
          <w:bCs/>
          <w:sz w:val="28"/>
          <w:szCs w:val="28"/>
        </w:rPr>
        <w:t xml:space="preserve">Зам </w:t>
      </w:r>
      <w:r w:rsidR="00742E53" w:rsidRPr="00734108">
        <w:rPr>
          <w:bCs/>
          <w:sz w:val="28"/>
          <w:szCs w:val="28"/>
        </w:rPr>
        <w:t xml:space="preserve">начальника </w:t>
      </w:r>
      <w:r w:rsidR="00137AEA" w:rsidRPr="00734108">
        <w:rPr>
          <w:bCs/>
          <w:sz w:val="28"/>
          <w:szCs w:val="28"/>
        </w:rPr>
        <w:t xml:space="preserve">ТО </w:t>
      </w:r>
    </w:p>
    <w:p w14:paraId="718EC900" w14:textId="48E4A8E7" w:rsidR="00B734E7" w:rsidRPr="00734108" w:rsidRDefault="00137AEA" w:rsidP="00742E53">
      <w:pPr>
        <w:pStyle w:val="20"/>
        <w:ind w:right="-83" w:firstLine="0"/>
        <w:rPr>
          <w:bCs/>
          <w:sz w:val="28"/>
          <w:szCs w:val="28"/>
        </w:rPr>
      </w:pPr>
      <w:r w:rsidRPr="00734108">
        <w:rPr>
          <w:bCs/>
          <w:sz w:val="28"/>
          <w:szCs w:val="28"/>
        </w:rPr>
        <w:t>«</w:t>
      </w:r>
      <w:proofErr w:type="spellStart"/>
      <w:r w:rsidRPr="00734108">
        <w:rPr>
          <w:bCs/>
          <w:sz w:val="28"/>
          <w:szCs w:val="28"/>
        </w:rPr>
        <w:t>Шершневское</w:t>
      </w:r>
      <w:proofErr w:type="spellEnd"/>
      <w:r w:rsidRPr="00734108">
        <w:rPr>
          <w:bCs/>
          <w:sz w:val="28"/>
          <w:szCs w:val="28"/>
        </w:rPr>
        <w:t xml:space="preserve"> </w:t>
      </w:r>
      <w:proofErr w:type="gramStart"/>
      <w:r w:rsidRPr="00734108">
        <w:rPr>
          <w:bCs/>
          <w:sz w:val="28"/>
          <w:szCs w:val="28"/>
        </w:rPr>
        <w:t>лесничест</w:t>
      </w:r>
      <w:r w:rsidR="00B734E7" w:rsidRPr="00734108">
        <w:rPr>
          <w:bCs/>
          <w:sz w:val="28"/>
          <w:szCs w:val="28"/>
        </w:rPr>
        <w:t xml:space="preserve">во»   </w:t>
      </w:r>
      <w:proofErr w:type="gramEnd"/>
      <w:r w:rsidR="00B734E7" w:rsidRPr="00734108">
        <w:rPr>
          <w:bCs/>
          <w:sz w:val="28"/>
          <w:szCs w:val="28"/>
        </w:rPr>
        <w:t xml:space="preserve">                      </w:t>
      </w:r>
      <w:r w:rsidR="00734108">
        <w:rPr>
          <w:bCs/>
          <w:sz w:val="28"/>
          <w:szCs w:val="28"/>
        </w:rPr>
        <w:t xml:space="preserve">       </w:t>
      </w:r>
      <w:r w:rsidR="00742E53" w:rsidRPr="00734108">
        <w:rPr>
          <w:bCs/>
          <w:sz w:val="28"/>
          <w:szCs w:val="28"/>
        </w:rPr>
        <w:t xml:space="preserve">  </w:t>
      </w:r>
      <w:r w:rsidR="008E0CB3">
        <w:rPr>
          <w:bCs/>
          <w:sz w:val="28"/>
          <w:szCs w:val="28"/>
        </w:rPr>
        <w:t xml:space="preserve">                                   </w:t>
      </w:r>
      <w:r w:rsidR="00742E53" w:rsidRPr="00734108">
        <w:rPr>
          <w:bCs/>
          <w:sz w:val="28"/>
          <w:szCs w:val="28"/>
        </w:rPr>
        <w:t>С.</w:t>
      </w:r>
      <w:r w:rsidR="008E0CB3">
        <w:rPr>
          <w:bCs/>
          <w:sz w:val="28"/>
          <w:szCs w:val="28"/>
        </w:rPr>
        <w:t xml:space="preserve"> </w:t>
      </w:r>
      <w:r w:rsidR="00742E53" w:rsidRPr="00734108">
        <w:rPr>
          <w:bCs/>
          <w:sz w:val="28"/>
          <w:szCs w:val="28"/>
        </w:rPr>
        <w:t xml:space="preserve">С. </w:t>
      </w:r>
      <w:proofErr w:type="spellStart"/>
      <w:r w:rsidR="00742E53" w:rsidRPr="00734108">
        <w:rPr>
          <w:bCs/>
          <w:sz w:val="28"/>
          <w:szCs w:val="28"/>
        </w:rPr>
        <w:t>Сураев</w:t>
      </w:r>
      <w:proofErr w:type="spellEnd"/>
    </w:p>
    <w:sectPr w:rsidR="00B734E7" w:rsidRPr="00734108" w:rsidSect="008E0CB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1397A"/>
    <w:multiLevelType w:val="hybridMultilevel"/>
    <w:tmpl w:val="B734B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47FF7"/>
    <w:multiLevelType w:val="hybridMultilevel"/>
    <w:tmpl w:val="BF78EB0E"/>
    <w:lvl w:ilvl="0" w:tplc="E95034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5E94627"/>
    <w:multiLevelType w:val="hybridMultilevel"/>
    <w:tmpl w:val="AC6C5236"/>
    <w:lvl w:ilvl="0" w:tplc="95D45C3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345B65"/>
    <w:multiLevelType w:val="hybridMultilevel"/>
    <w:tmpl w:val="3AA8990E"/>
    <w:lvl w:ilvl="0" w:tplc="A022BF6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3EA454AF"/>
    <w:multiLevelType w:val="hybridMultilevel"/>
    <w:tmpl w:val="7A14EA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9461807"/>
    <w:multiLevelType w:val="hybridMultilevel"/>
    <w:tmpl w:val="60482F2C"/>
    <w:lvl w:ilvl="0" w:tplc="BB7066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65330FDD"/>
    <w:multiLevelType w:val="hybridMultilevel"/>
    <w:tmpl w:val="7F0EB86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B36"/>
    <w:rsid w:val="00000844"/>
    <w:rsid w:val="00004203"/>
    <w:rsid w:val="000302E3"/>
    <w:rsid w:val="00052F3C"/>
    <w:rsid w:val="00071133"/>
    <w:rsid w:val="00072D3B"/>
    <w:rsid w:val="00090A41"/>
    <w:rsid w:val="0009158E"/>
    <w:rsid w:val="000A6F07"/>
    <w:rsid w:val="000B77EA"/>
    <w:rsid w:val="000C7C11"/>
    <w:rsid w:val="000E3D53"/>
    <w:rsid w:val="000E66D6"/>
    <w:rsid w:val="001071DD"/>
    <w:rsid w:val="001076F4"/>
    <w:rsid w:val="00112765"/>
    <w:rsid w:val="00112E77"/>
    <w:rsid w:val="00123AEE"/>
    <w:rsid w:val="001270C2"/>
    <w:rsid w:val="00130EF5"/>
    <w:rsid w:val="00131622"/>
    <w:rsid w:val="00136662"/>
    <w:rsid w:val="00137AEA"/>
    <w:rsid w:val="0014076E"/>
    <w:rsid w:val="001451E4"/>
    <w:rsid w:val="001533D3"/>
    <w:rsid w:val="00163073"/>
    <w:rsid w:val="001755E8"/>
    <w:rsid w:val="001758A9"/>
    <w:rsid w:val="00181A27"/>
    <w:rsid w:val="0018502B"/>
    <w:rsid w:val="00194223"/>
    <w:rsid w:val="00196FB9"/>
    <w:rsid w:val="001A4671"/>
    <w:rsid w:val="001D0CEE"/>
    <w:rsid w:val="001D1396"/>
    <w:rsid w:val="001E2808"/>
    <w:rsid w:val="001E36C4"/>
    <w:rsid w:val="001E6E48"/>
    <w:rsid w:val="001F3050"/>
    <w:rsid w:val="0021609F"/>
    <w:rsid w:val="0023201A"/>
    <w:rsid w:val="00251949"/>
    <w:rsid w:val="0026262F"/>
    <w:rsid w:val="00295B88"/>
    <w:rsid w:val="002C47D2"/>
    <w:rsid w:val="002C70A8"/>
    <w:rsid w:val="002F5AB8"/>
    <w:rsid w:val="00306746"/>
    <w:rsid w:val="003415B8"/>
    <w:rsid w:val="003421FB"/>
    <w:rsid w:val="00343080"/>
    <w:rsid w:val="003537F2"/>
    <w:rsid w:val="0036542C"/>
    <w:rsid w:val="003B6D5D"/>
    <w:rsid w:val="003C26A3"/>
    <w:rsid w:val="003E3665"/>
    <w:rsid w:val="003F00A3"/>
    <w:rsid w:val="00411DB5"/>
    <w:rsid w:val="0041545B"/>
    <w:rsid w:val="0041642B"/>
    <w:rsid w:val="00442696"/>
    <w:rsid w:val="00461425"/>
    <w:rsid w:val="00474398"/>
    <w:rsid w:val="00483D87"/>
    <w:rsid w:val="00485728"/>
    <w:rsid w:val="004921BC"/>
    <w:rsid w:val="004A7D10"/>
    <w:rsid w:val="004B422F"/>
    <w:rsid w:val="004B646E"/>
    <w:rsid w:val="00500A30"/>
    <w:rsid w:val="00540CA8"/>
    <w:rsid w:val="005515FF"/>
    <w:rsid w:val="005529FD"/>
    <w:rsid w:val="00561594"/>
    <w:rsid w:val="00562586"/>
    <w:rsid w:val="005806EA"/>
    <w:rsid w:val="00587083"/>
    <w:rsid w:val="005958F1"/>
    <w:rsid w:val="005962FC"/>
    <w:rsid w:val="005A1522"/>
    <w:rsid w:val="005C5629"/>
    <w:rsid w:val="005E601C"/>
    <w:rsid w:val="005F13F3"/>
    <w:rsid w:val="00607B08"/>
    <w:rsid w:val="00612547"/>
    <w:rsid w:val="0061402B"/>
    <w:rsid w:val="00626E65"/>
    <w:rsid w:val="006417C1"/>
    <w:rsid w:val="00652738"/>
    <w:rsid w:val="006527FF"/>
    <w:rsid w:val="006A33B9"/>
    <w:rsid w:val="006A77D7"/>
    <w:rsid w:val="006B1052"/>
    <w:rsid w:val="006B1D14"/>
    <w:rsid w:val="006B4132"/>
    <w:rsid w:val="006C4324"/>
    <w:rsid w:val="006D59E7"/>
    <w:rsid w:val="00703363"/>
    <w:rsid w:val="00710653"/>
    <w:rsid w:val="00734108"/>
    <w:rsid w:val="00742E53"/>
    <w:rsid w:val="007640FB"/>
    <w:rsid w:val="0076438D"/>
    <w:rsid w:val="007643C2"/>
    <w:rsid w:val="00764EE7"/>
    <w:rsid w:val="00775CE7"/>
    <w:rsid w:val="00776F8D"/>
    <w:rsid w:val="00793147"/>
    <w:rsid w:val="007A1954"/>
    <w:rsid w:val="007A21D1"/>
    <w:rsid w:val="007E059E"/>
    <w:rsid w:val="00821A27"/>
    <w:rsid w:val="00835B77"/>
    <w:rsid w:val="008438C9"/>
    <w:rsid w:val="0085514C"/>
    <w:rsid w:val="00861A79"/>
    <w:rsid w:val="00862077"/>
    <w:rsid w:val="00870F12"/>
    <w:rsid w:val="00875DD7"/>
    <w:rsid w:val="008768BC"/>
    <w:rsid w:val="00895D38"/>
    <w:rsid w:val="008A7D2E"/>
    <w:rsid w:val="008C2F24"/>
    <w:rsid w:val="008D0FE1"/>
    <w:rsid w:val="008E0CB3"/>
    <w:rsid w:val="008E1371"/>
    <w:rsid w:val="00906A90"/>
    <w:rsid w:val="00921B26"/>
    <w:rsid w:val="0093524C"/>
    <w:rsid w:val="00940693"/>
    <w:rsid w:val="00940B17"/>
    <w:rsid w:val="00964042"/>
    <w:rsid w:val="00966567"/>
    <w:rsid w:val="009C6F95"/>
    <w:rsid w:val="009D02F7"/>
    <w:rsid w:val="009D1862"/>
    <w:rsid w:val="009E5BBC"/>
    <w:rsid w:val="009F2593"/>
    <w:rsid w:val="00A02133"/>
    <w:rsid w:val="00A1592E"/>
    <w:rsid w:val="00A31C3F"/>
    <w:rsid w:val="00A3355E"/>
    <w:rsid w:val="00A35E9A"/>
    <w:rsid w:val="00A54BBB"/>
    <w:rsid w:val="00A708D9"/>
    <w:rsid w:val="00A7331F"/>
    <w:rsid w:val="00A7504F"/>
    <w:rsid w:val="00A81866"/>
    <w:rsid w:val="00A85A89"/>
    <w:rsid w:val="00AC21C7"/>
    <w:rsid w:val="00AC5F32"/>
    <w:rsid w:val="00AC701B"/>
    <w:rsid w:val="00AC773D"/>
    <w:rsid w:val="00AD26DE"/>
    <w:rsid w:val="00B2401A"/>
    <w:rsid w:val="00B252E6"/>
    <w:rsid w:val="00B44622"/>
    <w:rsid w:val="00B55C63"/>
    <w:rsid w:val="00B6679A"/>
    <w:rsid w:val="00B734E7"/>
    <w:rsid w:val="00B7558E"/>
    <w:rsid w:val="00B77613"/>
    <w:rsid w:val="00B8072C"/>
    <w:rsid w:val="00B81C53"/>
    <w:rsid w:val="00B84269"/>
    <w:rsid w:val="00B901CC"/>
    <w:rsid w:val="00B95521"/>
    <w:rsid w:val="00B9762B"/>
    <w:rsid w:val="00BB2248"/>
    <w:rsid w:val="00BC7D01"/>
    <w:rsid w:val="00BE7DC0"/>
    <w:rsid w:val="00BF1765"/>
    <w:rsid w:val="00C05E7C"/>
    <w:rsid w:val="00C10963"/>
    <w:rsid w:val="00C11E9F"/>
    <w:rsid w:val="00C365FA"/>
    <w:rsid w:val="00C413C2"/>
    <w:rsid w:val="00C423CA"/>
    <w:rsid w:val="00C94F32"/>
    <w:rsid w:val="00CA4D82"/>
    <w:rsid w:val="00CC26A8"/>
    <w:rsid w:val="00CD1A98"/>
    <w:rsid w:val="00CE64D1"/>
    <w:rsid w:val="00CF67E5"/>
    <w:rsid w:val="00D04CC2"/>
    <w:rsid w:val="00D16F7D"/>
    <w:rsid w:val="00D34A58"/>
    <w:rsid w:val="00D51A2D"/>
    <w:rsid w:val="00D6181E"/>
    <w:rsid w:val="00D7566B"/>
    <w:rsid w:val="00D867CE"/>
    <w:rsid w:val="00D932EA"/>
    <w:rsid w:val="00D972DF"/>
    <w:rsid w:val="00D97B18"/>
    <w:rsid w:val="00DA44B2"/>
    <w:rsid w:val="00DB6EF8"/>
    <w:rsid w:val="00DC0A73"/>
    <w:rsid w:val="00DC66F9"/>
    <w:rsid w:val="00DD1BB1"/>
    <w:rsid w:val="00DD2416"/>
    <w:rsid w:val="00DE706A"/>
    <w:rsid w:val="00E21FA6"/>
    <w:rsid w:val="00E262B3"/>
    <w:rsid w:val="00E40F61"/>
    <w:rsid w:val="00E53DD2"/>
    <w:rsid w:val="00E53E42"/>
    <w:rsid w:val="00E7743E"/>
    <w:rsid w:val="00E92420"/>
    <w:rsid w:val="00E942AE"/>
    <w:rsid w:val="00EA6D7A"/>
    <w:rsid w:val="00EA74E8"/>
    <w:rsid w:val="00EB2C2B"/>
    <w:rsid w:val="00EB2F6E"/>
    <w:rsid w:val="00EB49E6"/>
    <w:rsid w:val="00ED6CB8"/>
    <w:rsid w:val="00EE5B0B"/>
    <w:rsid w:val="00EE7447"/>
    <w:rsid w:val="00F0216E"/>
    <w:rsid w:val="00F144DF"/>
    <w:rsid w:val="00F21B36"/>
    <w:rsid w:val="00F24426"/>
    <w:rsid w:val="00F55EBE"/>
    <w:rsid w:val="00F623E3"/>
    <w:rsid w:val="00F728BB"/>
    <w:rsid w:val="00F93780"/>
    <w:rsid w:val="00F964DC"/>
    <w:rsid w:val="00FA67CC"/>
    <w:rsid w:val="00FB7D4B"/>
    <w:rsid w:val="00FD6D34"/>
    <w:rsid w:val="185EF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9045E0"/>
  <w15:docId w15:val="{91F39713-8193-475D-8C8E-69AE84573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B36"/>
    <w:rPr>
      <w:sz w:val="24"/>
      <w:szCs w:val="24"/>
    </w:rPr>
  </w:style>
  <w:style w:type="paragraph" w:styleId="1">
    <w:name w:val="heading 1"/>
    <w:basedOn w:val="a"/>
    <w:next w:val="a"/>
    <w:qFormat/>
    <w:rsid w:val="00F21B36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F21B36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F21B36"/>
    <w:pPr>
      <w:ind w:firstLine="720"/>
    </w:pPr>
    <w:rPr>
      <w:sz w:val="26"/>
    </w:rPr>
  </w:style>
  <w:style w:type="paragraph" w:styleId="a3">
    <w:name w:val="Balloon Text"/>
    <w:basedOn w:val="a"/>
    <w:link w:val="a4"/>
    <w:rsid w:val="00835B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35B7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EE5B0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nhideWhenUsed/>
    <w:rsid w:val="009640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8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0F0A4-8DEE-4BAC-A0AF-51E64AE5D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Еткульский теротдел</Company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Ирина Павлушова</cp:lastModifiedBy>
  <cp:revision>3</cp:revision>
  <cp:lastPrinted>2022-01-27T08:30:00Z</cp:lastPrinted>
  <dcterms:created xsi:type="dcterms:W3CDTF">2022-01-27T08:30:00Z</dcterms:created>
  <dcterms:modified xsi:type="dcterms:W3CDTF">2022-01-27T08:31:00Z</dcterms:modified>
</cp:coreProperties>
</file>